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36512" w14:textId="515F06D7" w:rsidR="005F42B4" w:rsidRDefault="007615CA" w:rsidP="005F42B4">
      <w:pPr>
        <w:pStyle w:val="Paper-Title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APSCE </w:t>
      </w:r>
      <w:r w:rsidR="005F42B4">
        <w:rPr>
          <w:rFonts w:ascii="Times New Roman" w:hAnsi="Times New Roman"/>
          <w:sz w:val="28"/>
          <w:szCs w:val="28"/>
        </w:rPr>
        <w:t>CTE-STEM 2022</w:t>
      </w:r>
      <w:r w:rsidR="005F42B4" w:rsidRPr="009F0875">
        <w:rPr>
          <w:rFonts w:ascii="Times New Roman" w:hAnsi="Times New Roman"/>
          <w:sz w:val="28"/>
          <w:szCs w:val="28"/>
        </w:rPr>
        <w:t xml:space="preserve"> Author Guidelines for </w:t>
      </w:r>
      <w:r w:rsidR="005F42B4">
        <w:rPr>
          <w:rFonts w:ascii="Times New Roman" w:hAnsi="Times New Roman"/>
          <w:sz w:val="28"/>
          <w:szCs w:val="28"/>
        </w:rPr>
        <w:t>Abstract</w:t>
      </w:r>
      <w:r w:rsidR="005F42B4" w:rsidRPr="009F0875">
        <w:rPr>
          <w:rFonts w:ascii="Times New Roman" w:hAnsi="Times New Roman"/>
          <w:sz w:val="28"/>
          <w:szCs w:val="28"/>
        </w:rPr>
        <w:t xml:space="preserve"> Format</w:t>
      </w:r>
      <w:r w:rsidR="005F42B4">
        <w:rPr>
          <w:rFonts w:ascii="Times New Roman" w:hAnsi="Times New Roman"/>
          <w:sz w:val="28"/>
          <w:szCs w:val="28"/>
        </w:rPr>
        <w:t xml:space="preserve"> </w:t>
      </w:r>
    </w:p>
    <w:p w14:paraId="5D27B777" w14:textId="77777777" w:rsidR="009C2637" w:rsidRPr="0033426E" w:rsidRDefault="009C2637" w:rsidP="0033426E">
      <w:pPr>
        <w:pStyle w:val="MainText"/>
        <w:ind w:firstLine="0"/>
      </w:pPr>
    </w:p>
    <w:p w14:paraId="2C188940" w14:textId="07B1F0B5" w:rsidR="00D16746" w:rsidRPr="00D16746" w:rsidRDefault="007615CA" w:rsidP="00D16746">
      <w:pPr>
        <w:pStyle w:val="MainText"/>
        <w:ind w:firstLine="0"/>
        <w:jc w:val="center"/>
        <w:rPr>
          <w:lang w:val="es-ES"/>
        </w:rPr>
      </w:pPr>
      <w:r>
        <w:rPr>
          <w:lang w:val="es-ES"/>
        </w:rPr>
        <w:t>Ben</w:t>
      </w:r>
      <w:r w:rsidR="00480AC5" w:rsidRPr="0033426E">
        <w:rPr>
          <w:lang w:val="es-ES"/>
        </w:rPr>
        <w:t xml:space="preserve"> </w:t>
      </w:r>
      <w:r>
        <w:rPr>
          <w:lang w:val="es-ES"/>
        </w:rPr>
        <w:t>NEVIS</w:t>
      </w:r>
      <w:r w:rsidR="007D6EB8">
        <w:rPr>
          <w:vertAlign w:val="superscript"/>
          <w:lang w:val="es-ES"/>
        </w:rPr>
        <w:t>1</w:t>
      </w:r>
      <w:r w:rsidR="00480AC5" w:rsidRPr="0033426E">
        <w:rPr>
          <w:vertAlign w:val="superscript"/>
          <w:lang w:val="es-ES"/>
        </w:rPr>
        <w:t>*</w:t>
      </w:r>
      <w:r w:rsidR="00480AC5" w:rsidRPr="0033426E">
        <w:rPr>
          <w:lang w:val="es-ES"/>
        </w:rPr>
        <w:t xml:space="preserve">, </w:t>
      </w:r>
      <w:r>
        <w:rPr>
          <w:lang w:val="es-ES"/>
        </w:rPr>
        <w:t xml:space="preserve">John </w:t>
      </w:r>
      <w:r w:rsidR="00D16746" w:rsidRPr="00D16746">
        <w:rPr>
          <w:lang w:val="en-GB"/>
        </w:rPr>
        <w:t>Y</w:t>
      </w:r>
      <w:r>
        <w:rPr>
          <w:lang w:val="en-GB"/>
        </w:rPr>
        <w:t>OUNG</w:t>
      </w:r>
      <w:r w:rsidR="007D6EB8">
        <w:rPr>
          <w:vertAlign w:val="superscript"/>
          <w:lang w:val="en-GB"/>
        </w:rPr>
        <w:t>2</w:t>
      </w:r>
      <w:r w:rsidR="00D16746" w:rsidRPr="00D16746">
        <w:rPr>
          <w:lang w:val="en-GB"/>
        </w:rPr>
        <w:t xml:space="preserve">, </w:t>
      </w:r>
      <w:r>
        <w:rPr>
          <w:lang w:val="en-GB"/>
        </w:rPr>
        <w:t>Laury</w:t>
      </w:r>
      <w:r w:rsidR="00D16746" w:rsidRPr="00D16746">
        <w:rPr>
          <w:lang w:val="en-GB"/>
        </w:rPr>
        <w:t xml:space="preserve"> </w:t>
      </w:r>
      <w:r>
        <w:rPr>
          <w:lang w:val="en-GB"/>
        </w:rPr>
        <w:t>DUVAL</w:t>
      </w:r>
      <w:r w:rsidR="007D6EB8">
        <w:rPr>
          <w:vertAlign w:val="superscript"/>
          <w:lang w:val="en-GB"/>
        </w:rPr>
        <w:t>3</w:t>
      </w:r>
    </w:p>
    <w:p w14:paraId="0C9E606C" w14:textId="3A821348" w:rsidR="00480AC5" w:rsidRPr="00480AC5" w:rsidRDefault="00480AC5" w:rsidP="00480AC5">
      <w:pPr>
        <w:pStyle w:val="MainText"/>
        <w:jc w:val="center"/>
        <w:rPr>
          <w:lang w:val="en-GB"/>
        </w:rPr>
      </w:pPr>
      <w:r w:rsidRPr="00480AC5">
        <w:rPr>
          <w:vertAlign w:val="superscript"/>
          <w:lang w:val="en-GB"/>
        </w:rPr>
        <w:t>1</w:t>
      </w:r>
      <w:r w:rsidRPr="00480AC5">
        <w:rPr>
          <w:lang w:val="en-GB"/>
        </w:rPr>
        <w:t xml:space="preserve">Universidad </w:t>
      </w:r>
      <w:r w:rsidR="007615CA">
        <w:rPr>
          <w:lang w:val="en-GB"/>
        </w:rPr>
        <w:t>Regale, Venezuela</w:t>
      </w:r>
    </w:p>
    <w:p w14:paraId="32E5CCE7" w14:textId="2B0AAFC2" w:rsidR="00480AC5" w:rsidRPr="0033426E" w:rsidRDefault="00480AC5" w:rsidP="00480AC5">
      <w:pPr>
        <w:pStyle w:val="MainText"/>
        <w:jc w:val="center"/>
        <w:rPr>
          <w:lang w:val="en-GB"/>
        </w:rPr>
      </w:pPr>
      <w:r w:rsidRPr="0033426E">
        <w:rPr>
          <w:vertAlign w:val="superscript"/>
          <w:lang w:val="en-GB"/>
        </w:rPr>
        <w:t>2</w:t>
      </w:r>
      <w:r w:rsidR="007615CA">
        <w:t>Tech</w:t>
      </w:r>
      <w:r w:rsidR="00D16746">
        <w:t xml:space="preserve"> University</w:t>
      </w:r>
      <w:r w:rsidR="007615CA">
        <w:t>, Italy</w:t>
      </w:r>
    </w:p>
    <w:p w14:paraId="6A16ED25" w14:textId="14FEE715" w:rsidR="00B4295D" w:rsidRDefault="00480AC5" w:rsidP="00B4295D">
      <w:pPr>
        <w:pStyle w:val="xxmsonormal"/>
        <w:jc w:val="center"/>
        <w:rPr>
          <w:rFonts w:ascii="Times New Roman" w:eastAsia="PMingLiU" w:hAnsi="Times New Roman" w:cs="Times New Roman"/>
          <w:sz w:val="20"/>
          <w:szCs w:val="20"/>
          <w:lang w:val="en-GB" w:eastAsia="zh-TW"/>
        </w:rPr>
      </w:pPr>
      <w:r w:rsidRPr="0033426E">
        <w:rPr>
          <w:vertAlign w:val="superscript"/>
          <w:lang w:val="en-GB"/>
        </w:rPr>
        <w:t>3</w:t>
      </w:r>
      <w:r w:rsidR="007615CA">
        <w:rPr>
          <w:rFonts w:ascii="Times New Roman" w:eastAsia="PMingLiU" w:hAnsi="Times New Roman" w:cs="Times New Roman"/>
          <w:sz w:val="20"/>
          <w:szCs w:val="20"/>
          <w:lang w:val="en-GB" w:eastAsia="zh-TW"/>
        </w:rPr>
        <w:t>Think</w:t>
      </w:r>
      <w:r w:rsidR="00B4295D" w:rsidRPr="00B4295D">
        <w:rPr>
          <w:rFonts w:ascii="Times New Roman" w:eastAsia="PMingLiU" w:hAnsi="Times New Roman" w:cs="Times New Roman"/>
          <w:sz w:val="20"/>
          <w:szCs w:val="20"/>
          <w:lang w:val="en-GB" w:eastAsia="zh-TW"/>
        </w:rPr>
        <w:t xml:space="preserve"> Technological University, </w:t>
      </w:r>
      <w:r w:rsidR="007615CA">
        <w:rPr>
          <w:rFonts w:ascii="Times New Roman" w:eastAsia="PMingLiU" w:hAnsi="Times New Roman" w:cs="Times New Roman"/>
          <w:sz w:val="20"/>
          <w:szCs w:val="20"/>
          <w:lang w:val="en-GB" w:eastAsia="zh-TW"/>
        </w:rPr>
        <w:t>Denmark</w:t>
      </w:r>
    </w:p>
    <w:p w14:paraId="34F28034" w14:textId="77777777" w:rsidR="00480AC5" w:rsidRPr="0033426E" w:rsidRDefault="00480AC5" w:rsidP="00480AC5">
      <w:pPr>
        <w:pStyle w:val="MainText"/>
        <w:ind w:firstLine="0"/>
        <w:jc w:val="center"/>
        <w:rPr>
          <w:lang w:val="en-GB"/>
        </w:rPr>
      </w:pPr>
    </w:p>
    <w:p w14:paraId="5D27B77D" w14:textId="370206A1" w:rsidR="00F17DE2" w:rsidRPr="0033426E" w:rsidRDefault="007D6EB8" w:rsidP="00480AC5">
      <w:pPr>
        <w:pStyle w:val="MainText"/>
        <w:ind w:firstLine="0"/>
        <w:jc w:val="center"/>
        <w:rPr>
          <w:lang w:val="en-GB"/>
        </w:rPr>
        <w:sectPr w:rsidR="00F17DE2" w:rsidRPr="0033426E" w:rsidSect="0092714C">
          <w:headerReference w:type="default" r:id="rId11"/>
          <w:footerReference w:type="even" r:id="rId12"/>
          <w:type w:val="continuous"/>
          <w:pgSz w:w="11907" w:h="16839" w:code="9"/>
          <w:pgMar w:top="1077" w:right="964" w:bottom="1440" w:left="964" w:header="720" w:footer="720" w:gutter="0"/>
          <w:cols w:space="720"/>
          <w:docGrid w:linePitch="245"/>
        </w:sectPr>
      </w:pPr>
      <w:r>
        <w:rPr>
          <w:color w:val="000000"/>
          <w:shd w:val="clear" w:color="auto" w:fill="FFFFFF"/>
        </w:rPr>
        <w:t>ben.nevis@mail.com</w:t>
      </w:r>
      <w:r w:rsidR="00D16746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john.young@mail.com, l.duval@mail.com</w:t>
      </w:r>
      <w:r w:rsidR="006716B0">
        <w:rPr>
          <w:color w:val="000000"/>
          <w:shd w:val="clear" w:color="auto" w:fill="FFFFFF"/>
        </w:rPr>
        <w:t xml:space="preserve">  </w:t>
      </w:r>
      <w:r w:rsidR="00322E3A">
        <w:rPr>
          <w:color w:val="000000"/>
          <w:shd w:val="clear" w:color="auto" w:fill="FFFFFF"/>
        </w:rPr>
        <w:t xml:space="preserve"> </w:t>
      </w:r>
      <w:r w:rsidR="006716B0">
        <w:rPr>
          <w:color w:val="000000"/>
          <w:shd w:val="clear" w:color="auto" w:fill="FFFFFF"/>
        </w:rPr>
        <w:t xml:space="preserve"> </w:t>
      </w:r>
    </w:p>
    <w:p w14:paraId="5D27B77E" w14:textId="77777777" w:rsidR="008E48EB" w:rsidRDefault="008E48EB" w:rsidP="008E48EB">
      <w:pPr>
        <w:spacing w:after="0"/>
        <w:rPr>
          <w:lang w:val="en-GB"/>
        </w:rPr>
      </w:pPr>
    </w:p>
    <w:p w14:paraId="5D27B77F" w14:textId="77777777" w:rsidR="003D4CE9" w:rsidRDefault="003D4CE9" w:rsidP="008E48EB">
      <w:pPr>
        <w:spacing w:after="0"/>
        <w:rPr>
          <w:lang w:val="en-GB"/>
        </w:rPr>
      </w:pPr>
    </w:p>
    <w:p w14:paraId="5D27B780" w14:textId="77777777" w:rsidR="003D4CE9" w:rsidRPr="0033426E" w:rsidRDefault="003D4CE9" w:rsidP="008E48EB">
      <w:pPr>
        <w:spacing w:after="0"/>
        <w:rPr>
          <w:lang w:val="en-GB"/>
        </w:rPr>
        <w:sectPr w:rsidR="003D4CE9" w:rsidRPr="0033426E" w:rsidSect="0092714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077" w:right="964" w:bottom="1440" w:left="964" w:header="720" w:footer="720" w:gutter="0"/>
          <w:cols w:num="3" w:space="0"/>
        </w:sectPr>
      </w:pPr>
    </w:p>
    <w:p w14:paraId="5D27B781" w14:textId="77777777" w:rsidR="008E48EB" w:rsidRPr="0033426E" w:rsidRDefault="008E48EB" w:rsidP="008E48EB">
      <w:pPr>
        <w:spacing w:after="0"/>
      </w:pPr>
      <w:r w:rsidRPr="0033426E">
        <w:rPr>
          <w:b/>
          <w:sz w:val="24"/>
        </w:rPr>
        <w:t>ABSTRACT</w:t>
      </w:r>
    </w:p>
    <w:p w14:paraId="272E3AB6" w14:textId="14DDF38E" w:rsidR="00DE76DD" w:rsidRPr="00DE76DD" w:rsidRDefault="007615CA" w:rsidP="00DE76DD">
      <w:pPr>
        <w:tabs>
          <w:tab w:val="left" w:pos="284"/>
        </w:tabs>
        <w:rPr>
          <w:kern w:val="28"/>
          <w:sz w:val="20"/>
        </w:rPr>
      </w:pPr>
      <w:r w:rsidRPr="007D4BE9">
        <w:rPr>
          <w:sz w:val="20"/>
        </w:rPr>
        <w:t xml:space="preserve">This document provides a </w:t>
      </w:r>
      <w:r w:rsidR="007D6EB8" w:rsidRPr="007D6EB8">
        <w:rPr>
          <w:sz w:val="20"/>
          <w:highlight w:val="yellow"/>
        </w:rPr>
        <w:t>one column</w:t>
      </w:r>
      <w:r w:rsidR="007D6EB8">
        <w:rPr>
          <w:sz w:val="20"/>
        </w:rPr>
        <w:t xml:space="preserve"> </w:t>
      </w:r>
      <w:r w:rsidRPr="007D4BE9">
        <w:rPr>
          <w:sz w:val="20"/>
        </w:rPr>
        <w:t xml:space="preserve">template for </w:t>
      </w:r>
      <w:r>
        <w:rPr>
          <w:sz w:val="20"/>
        </w:rPr>
        <w:t xml:space="preserve">APSCE </w:t>
      </w:r>
      <w:r>
        <w:rPr>
          <w:sz w:val="20"/>
        </w:rPr>
        <w:t>CTE-STEM 2022</w:t>
      </w:r>
      <w:r w:rsidRPr="007D4BE9">
        <w:rPr>
          <w:sz w:val="20"/>
        </w:rPr>
        <w:t xml:space="preserve"> </w:t>
      </w:r>
      <w:r w:rsidRPr="002C1F8C">
        <w:rPr>
          <w:sz w:val="20"/>
          <w:highlight w:val="yellow"/>
        </w:rPr>
        <w:t>abstract</w:t>
      </w:r>
      <w:r w:rsidRPr="007D4BE9">
        <w:rPr>
          <w:sz w:val="20"/>
        </w:rPr>
        <w:t xml:space="preserve"> submission. The abstract should appear after the </w:t>
      </w:r>
      <w:r w:rsidRPr="007D6EB8">
        <w:rPr>
          <w:sz w:val="20"/>
          <w:highlight w:val="yellow"/>
        </w:rPr>
        <w:t>information</w:t>
      </w:r>
      <w:r w:rsidR="007D6EB8" w:rsidRPr="007D6EB8">
        <w:rPr>
          <w:sz w:val="20"/>
          <w:highlight w:val="yellow"/>
        </w:rPr>
        <w:t xml:space="preserve"> and affiliations</w:t>
      </w:r>
      <w:r w:rsidRPr="007D6EB8">
        <w:rPr>
          <w:sz w:val="20"/>
          <w:highlight w:val="yellow"/>
        </w:rPr>
        <w:t xml:space="preserve"> of the authors</w:t>
      </w:r>
      <w:r w:rsidRPr="007D4BE9">
        <w:rPr>
          <w:sz w:val="20"/>
        </w:rPr>
        <w:t xml:space="preserve">. </w:t>
      </w:r>
      <w:r>
        <w:rPr>
          <w:sz w:val="20"/>
        </w:rPr>
        <w:t>It</w:t>
      </w:r>
      <w:r w:rsidRPr="007D4BE9">
        <w:rPr>
          <w:sz w:val="20"/>
        </w:rPr>
        <w:t xml:space="preserve"> should be </w:t>
      </w:r>
      <w:r w:rsidRPr="004E71EE">
        <w:rPr>
          <w:sz w:val="20"/>
          <w:highlight w:val="yellow"/>
        </w:rPr>
        <w:t>a single paragraph</w:t>
      </w:r>
      <w:r w:rsidRPr="007D4BE9">
        <w:rPr>
          <w:sz w:val="20"/>
        </w:rPr>
        <w:t xml:space="preserve"> and typed in </w:t>
      </w:r>
      <w:r w:rsidRPr="004E71EE">
        <w:rPr>
          <w:sz w:val="20"/>
          <w:highlight w:val="yellow"/>
        </w:rPr>
        <w:t>Times New Roman 10-point</w:t>
      </w:r>
      <w:r>
        <w:rPr>
          <w:sz w:val="20"/>
        </w:rPr>
        <w:t>, and</w:t>
      </w:r>
      <w:r w:rsidRPr="007D4BE9">
        <w:rPr>
          <w:sz w:val="20"/>
        </w:rPr>
        <w:t xml:space="preserve"> should </w:t>
      </w:r>
      <w:r>
        <w:rPr>
          <w:sz w:val="20"/>
        </w:rPr>
        <w:t>NOT</w:t>
      </w:r>
      <w:r w:rsidRPr="007D4BE9">
        <w:rPr>
          <w:sz w:val="20"/>
        </w:rPr>
        <w:t xml:space="preserve"> exceed 250 words.</w:t>
      </w:r>
      <w:r w:rsidR="00547777">
        <w:rPr>
          <w:sz w:val="20"/>
        </w:rPr>
        <w:t xml:space="preserve"> The corresponding author should be marked with </w:t>
      </w:r>
      <w:bookmarkStart w:id="0" w:name="_GoBack"/>
      <w:bookmarkEnd w:id="0"/>
      <w:r w:rsidR="00547777">
        <w:rPr>
          <w:sz w:val="20"/>
        </w:rPr>
        <w:t>*.</w:t>
      </w:r>
      <w:r w:rsidRPr="007D4BE9">
        <w:rPr>
          <w:sz w:val="20"/>
        </w:rPr>
        <w:t xml:space="preserve"> On a separated line after the abstract, include </w:t>
      </w:r>
      <w:r w:rsidRPr="00741989">
        <w:rPr>
          <w:sz w:val="20"/>
          <w:highlight w:val="yellow"/>
        </w:rPr>
        <w:t>AT MOST 5 keywords</w:t>
      </w:r>
      <w:r w:rsidRPr="00741989">
        <w:rPr>
          <w:sz w:val="20"/>
        </w:rPr>
        <w:t xml:space="preserve"> (separate each keyword with a comma).</w:t>
      </w:r>
      <w:r w:rsidRPr="007D4BE9">
        <w:rPr>
          <w:sz w:val="20"/>
        </w:rPr>
        <w:t xml:space="preserve"> </w:t>
      </w:r>
      <w:r>
        <w:rPr>
          <w:sz w:val="20"/>
        </w:rPr>
        <w:t>No heading number is applied for abstract</w:t>
      </w:r>
      <w:r w:rsidR="00DE76DD" w:rsidRPr="00DE76DD">
        <w:rPr>
          <w:kern w:val="28"/>
          <w:sz w:val="20"/>
        </w:rPr>
        <w:t>.</w:t>
      </w:r>
    </w:p>
    <w:p w14:paraId="5D27B783" w14:textId="77777777" w:rsidR="008B197E" w:rsidRPr="0033426E" w:rsidRDefault="008B197E" w:rsidP="00D80E3C">
      <w:pPr>
        <w:spacing w:before="120" w:after="0"/>
      </w:pPr>
      <w:r w:rsidRPr="0033426E">
        <w:rPr>
          <w:b/>
          <w:sz w:val="24"/>
        </w:rPr>
        <w:t>K</w:t>
      </w:r>
      <w:r w:rsidR="00345A96" w:rsidRPr="0033426E">
        <w:rPr>
          <w:b/>
          <w:sz w:val="24"/>
        </w:rPr>
        <w:t>EYWORDS</w:t>
      </w:r>
    </w:p>
    <w:p w14:paraId="1B0655A7" w14:textId="77777777" w:rsidR="007615CA" w:rsidRDefault="007615CA" w:rsidP="007615CA">
      <w:pPr>
        <w:pStyle w:val="Abstract"/>
        <w:rPr>
          <w:sz w:val="20"/>
        </w:rPr>
      </w:pPr>
      <w:r w:rsidRPr="007D4BE9">
        <w:rPr>
          <w:sz w:val="20"/>
        </w:rPr>
        <w:t>keyword 1, keyword 2, keyword 3, keyword 4, keyword 5</w:t>
      </w:r>
    </w:p>
    <w:p w14:paraId="5D27BA0C" w14:textId="0AF9D1B1" w:rsidR="004D3925" w:rsidRDefault="004D3925" w:rsidP="00802A14">
      <w:pPr>
        <w:pStyle w:val="Paper-Title"/>
        <w:jc w:val="both"/>
      </w:pPr>
    </w:p>
    <w:sectPr w:rsidR="004D3925" w:rsidSect="0092714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1077" w:right="964" w:bottom="144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D34D" w14:textId="77777777" w:rsidR="00C62B6E" w:rsidRDefault="00C62B6E">
      <w:r>
        <w:separator/>
      </w:r>
    </w:p>
  </w:endnote>
  <w:endnote w:type="continuationSeparator" w:id="0">
    <w:p w14:paraId="1F2DBB57" w14:textId="77777777" w:rsidR="00C62B6E" w:rsidRDefault="00C6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13" w14:textId="77777777" w:rsidR="007A0C91" w:rsidRDefault="007A0C9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D27BA14" w14:textId="77777777" w:rsidR="007A0C91" w:rsidRDefault="007A0C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1A" w14:textId="77777777" w:rsidR="007A0C91" w:rsidRDefault="007A0C9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D27BA1B" w14:textId="77777777" w:rsidR="007A0C91" w:rsidRDefault="007A0C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1C" w14:textId="77777777" w:rsidR="007A0C91" w:rsidRDefault="007A0C91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1E" w14:textId="77777777" w:rsidR="007A0C91" w:rsidRDefault="007A0C91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21" w14:textId="77777777" w:rsidR="007A0C91" w:rsidRDefault="007A0C9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D27BA22" w14:textId="77777777" w:rsidR="007A0C91" w:rsidRDefault="007A0C91">
    <w:pPr>
      <w:pStyle w:val="Voet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23" w14:textId="77777777" w:rsidR="007A0C91" w:rsidRDefault="007A0C91">
    <w:pPr>
      <w:pStyle w:val="Voetteks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25" w14:textId="77777777" w:rsidR="007A0C91" w:rsidRDefault="007A0C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1B511" w14:textId="77777777" w:rsidR="00C62B6E" w:rsidRDefault="00C62B6E">
      <w:r>
        <w:separator/>
      </w:r>
    </w:p>
  </w:footnote>
  <w:footnote w:type="continuationSeparator" w:id="0">
    <w:p w14:paraId="50DD8795" w14:textId="77777777" w:rsidR="00C62B6E" w:rsidRDefault="00C6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12" w14:textId="62A2915C" w:rsidR="007A0C91" w:rsidRPr="0036370C" w:rsidRDefault="007A0C91" w:rsidP="00A80F9E">
    <w:pPr>
      <w:pStyle w:val="Koptekst"/>
      <w:jc w:val="right"/>
      <w:rPr>
        <w:sz w:val="20"/>
      </w:rPr>
    </w:pPr>
    <w:r w:rsidRPr="0036370C">
      <w:rPr>
        <w:sz w:val="20"/>
      </w:rPr>
      <w:t>CTE</w:t>
    </w:r>
    <w:r w:rsidR="009E45B1">
      <w:rPr>
        <w:sz w:val="20"/>
      </w:rPr>
      <w:t>-STEM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18" w14:textId="77777777" w:rsidR="007A0C91" w:rsidRDefault="007A0C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19" w14:textId="77777777" w:rsidR="007A0C91" w:rsidRPr="0036370C" w:rsidRDefault="007A0C91" w:rsidP="00A80F9E">
    <w:pPr>
      <w:pStyle w:val="Koptekst"/>
      <w:jc w:val="right"/>
      <w:rPr>
        <w:sz w:val="20"/>
      </w:rPr>
    </w:pPr>
    <w:r w:rsidRPr="0036370C">
      <w:rPr>
        <w:sz w:val="20"/>
      </w:rPr>
      <w:t>CTE</w:t>
    </w:r>
    <w:r>
      <w:rPr>
        <w:sz w:val="20"/>
      </w:rPr>
      <w:t>-STEM 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1D" w14:textId="77777777" w:rsidR="007A0C91" w:rsidRDefault="007A0C91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1F" w14:textId="77777777" w:rsidR="007A0C91" w:rsidRDefault="007A0C91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20" w14:textId="77777777" w:rsidR="007A0C91" w:rsidRPr="0036370C" w:rsidRDefault="007A0C91" w:rsidP="00A80F9E">
    <w:pPr>
      <w:pStyle w:val="Koptekst"/>
      <w:jc w:val="right"/>
      <w:rPr>
        <w:sz w:val="20"/>
      </w:rPr>
    </w:pPr>
    <w:r w:rsidRPr="0036370C">
      <w:rPr>
        <w:sz w:val="20"/>
      </w:rPr>
      <w:t>CTE</w:t>
    </w:r>
    <w:r>
      <w:rPr>
        <w:sz w:val="20"/>
      </w:rPr>
      <w:t>-STEM 2021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BA24" w14:textId="77777777" w:rsidR="007A0C91" w:rsidRDefault="007A0C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BB895DC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F1D6A21"/>
    <w:multiLevelType w:val="singleLevel"/>
    <w:tmpl w:val="A100F9D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CF"/>
    <w:rsid w:val="00016D54"/>
    <w:rsid w:val="000275C2"/>
    <w:rsid w:val="00027893"/>
    <w:rsid w:val="000336C2"/>
    <w:rsid w:val="000355F6"/>
    <w:rsid w:val="00036C6B"/>
    <w:rsid w:val="000515DF"/>
    <w:rsid w:val="00052364"/>
    <w:rsid w:val="00066989"/>
    <w:rsid w:val="00067796"/>
    <w:rsid w:val="00067C84"/>
    <w:rsid w:val="00070087"/>
    <w:rsid w:val="00092D71"/>
    <w:rsid w:val="0009405C"/>
    <w:rsid w:val="0009634A"/>
    <w:rsid w:val="000A55E6"/>
    <w:rsid w:val="000B0B1E"/>
    <w:rsid w:val="000C5161"/>
    <w:rsid w:val="000D08C0"/>
    <w:rsid w:val="000D3A58"/>
    <w:rsid w:val="000E1D74"/>
    <w:rsid w:val="00113102"/>
    <w:rsid w:val="00115EE3"/>
    <w:rsid w:val="00125B09"/>
    <w:rsid w:val="001378B9"/>
    <w:rsid w:val="00143C59"/>
    <w:rsid w:val="00150492"/>
    <w:rsid w:val="001504DA"/>
    <w:rsid w:val="001578EE"/>
    <w:rsid w:val="00161815"/>
    <w:rsid w:val="00165EDE"/>
    <w:rsid w:val="00172159"/>
    <w:rsid w:val="001769C7"/>
    <w:rsid w:val="0019647E"/>
    <w:rsid w:val="001A42A0"/>
    <w:rsid w:val="001C4AD1"/>
    <w:rsid w:val="001E4A9D"/>
    <w:rsid w:val="001E5D58"/>
    <w:rsid w:val="00200183"/>
    <w:rsid w:val="00207642"/>
    <w:rsid w:val="00217302"/>
    <w:rsid w:val="00227945"/>
    <w:rsid w:val="002332D8"/>
    <w:rsid w:val="00236B12"/>
    <w:rsid w:val="00271476"/>
    <w:rsid w:val="0028401E"/>
    <w:rsid w:val="00285C8F"/>
    <w:rsid w:val="00293D3E"/>
    <w:rsid w:val="002A6E20"/>
    <w:rsid w:val="002A7A5D"/>
    <w:rsid w:val="002C3C06"/>
    <w:rsid w:val="002D6A57"/>
    <w:rsid w:val="00322E3A"/>
    <w:rsid w:val="00325607"/>
    <w:rsid w:val="0033426E"/>
    <w:rsid w:val="00345A96"/>
    <w:rsid w:val="00346149"/>
    <w:rsid w:val="00346D2B"/>
    <w:rsid w:val="0035793E"/>
    <w:rsid w:val="0036370C"/>
    <w:rsid w:val="00365891"/>
    <w:rsid w:val="003674D4"/>
    <w:rsid w:val="00375299"/>
    <w:rsid w:val="00391DDD"/>
    <w:rsid w:val="00392F69"/>
    <w:rsid w:val="003B4153"/>
    <w:rsid w:val="003D4CE9"/>
    <w:rsid w:val="003E3258"/>
    <w:rsid w:val="003E5263"/>
    <w:rsid w:val="003F3387"/>
    <w:rsid w:val="004001B8"/>
    <w:rsid w:val="004060A1"/>
    <w:rsid w:val="004372B3"/>
    <w:rsid w:val="004418D8"/>
    <w:rsid w:val="0045047E"/>
    <w:rsid w:val="00452A9A"/>
    <w:rsid w:val="00474255"/>
    <w:rsid w:val="00480AC5"/>
    <w:rsid w:val="00487AF8"/>
    <w:rsid w:val="0049032D"/>
    <w:rsid w:val="004A4C57"/>
    <w:rsid w:val="004B359A"/>
    <w:rsid w:val="004D2461"/>
    <w:rsid w:val="004D3925"/>
    <w:rsid w:val="004E71EE"/>
    <w:rsid w:val="00523346"/>
    <w:rsid w:val="00534B6F"/>
    <w:rsid w:val="00535FE1"/>
    <w:rsid w:val="00547777"/>
    <w:rsid w:val="0055758F"/>
    <w:rsid w:val="00570238"/>
    <w:rsid w:val="005707B9"/>
    <w:rsid w:val="00571CED"/>
    <w:rsid w:val="005842F9"/>
    <w:rsid w:val="005846DC"/>
    <w:rsid w:val="00594929"/>
    <w:rsid w:val="0059546F"/>
    <w:rsid w:val="005A7750"/>
    <w:rsid w:val="005B1A5D"/>
    <w:rsid w:val="005B6A93"/>
    <w:rsid w:val="005C0893"/>
    <w:rsid w:val="005C1695"/>
    <w:rsid w:val="005C4FEC"/>
    <w:rsid w:val="005D32EA"/>
    <w:rsid w:val="005D4749"/>
    <w:rsid w:val="005F42B4"/>
    <w:rsid w:val="005F4E6D"/>
    <w:rsid w:val="00603A4D"/>
    <w:rsid w:val="0061710B"/>
    <w:rsid w:val="0062758A"/>
    <w:rsid w:val="006275C4"/>
    <w:rsid w:val="006328D0"/>
    <w:rsid w:val="0064148E"/>
    <w:rsid w:val="00657E57"/>
    <w:rsid w:val="006716B0"/>
    <w:rsid w:val="00672727"/>
    <w:rsid w:val="0068547D"/>
    <w:rsid w:val="0069356A"/>
    <w:rsid w:val="006A044B"/>
    <w:rsid w:val="006A1FA3"/>
    <w:rsid w:val="006A5167"/>
    <w:rsid w:val="006A673A"/>
    <w:rsid w:val="006A6C38"/>
    <w:rsid w:val="006B2435"/>
    <w:rsid w:val="006C185A"/>
    <w:rsid w:val="006D451E"/>
    <w:rsid w:val="006E4E7A"/>
    <w:rsid w:val="00703615"/>
    <w:rsid w:val="00704549"/>
    <w:rsid w:val="00722457"/>
    <w:rsid w:val="00741989"/>
    <w:rsid w:val="00747C42"/>
    <w:rsid w:val="00750216"/>
    <w:rsid w:val="0075344F"/>
    <w:rsid w:val="00760D14"/>
    <w:rsid w:val="007615CA"/>
    <w:rsid w:val="0076435B"/>
    <w:rsid w:val="00773EA2"/>
    <w:rsid w:val="00777D3A"/>
    <w:rsid w:val="00790643"/>
    <w:rsid w:val="00790CAE"/>
    <w:rsid w:val="00793DF2"/>
    <w:rsid w:val="00796D93"/>
    <w:rsid w:val="007A0C91"/>
    <w:rsid w:val="007A49E7"/>
    <w:rsid w:val="007C08CF"/>
    <w:rsid w:val="007C3600"/>
    <w:rsid w:val="007D4BE9"/>
    <w:rsid w:val="007D6EB8"/>
    <w:rsid w:val="007F035B"/>
    <w:rsid w:val="007F7BCB"/>
    <w:rsid w:val="00802A14"/>
    <w:rsid w:val="00815C89"/>
    <w:rsid w:val="00815D08"/>
    <w:rsid w:val="008342D5"/>
    <w:rsid w:val="0083438C"/>
    <w:rsid w:val="00837143"/>
    <w:rsid w:val="00840861"/>
    <w:rsid w:val="00841F2F"/>
    <w:rsid w:val="008536AF"/>
    <w:rsid w:val="00856631"/>
    <w:rsid w:val="0087467E"/>
    <w:rsid w:val="00881E36"/>
    <w:rsid w:val="00883767"/>
    <w:rsid w:val="00890B70"/>
    <w:rsid w:val="008B197E"/>
    <w:rsid w:val="008B474E"/>
    <w:rsid w:val="008D2455"/>
    <w:rsid w:val="008D2F26"/>
    <w:rsid w:val="008E48EB"/>
    <w:rsid w:val="009034A2"/>
    <w:rsid w:val="0092714C"/>
    <w:rsid w:val="00950D0D"/>
    <w:rsid w:val="0095184D"/>
    <w:rsid w:val="009745A0"/>
    <w:rsid w:val="009B130A"/>
    <w:rsid w:val="009B4524"/>
    <w:rsid w:val="009B58C3"/>
    <w:rsid w:val="009B701B"/>
    <w:rsid w:val="009C2637"/>
    <w:rsid w:val="009E45B1"/>
    <w:rsid w:val="009E7D9A"/>
    <w:rsid w:val="009F0875"/>
    <w:rsid w:val="009F334B"/>
    <w:rsid w:val="00A105B5"/>
    <w:rsid w:val="00A23D20"/>
    <w:rsid w:val="00A25696"/>
    <w:rsid w:val="00A50537"/>
    <w:rsid w:val="00A65106"/>
    <w:rsid w:val="00A66E61"/>
    <w:rsid w:val="00A727C1"/>
    <w:rsid w:val="00A753A9"/>
    <w:rsid w:val="00A80F9E"/>
    <w:rsid w:val="00A853B5"/>
    <w:rsid w:val="00A9348D"/>
    <w:rsid w:val="00AB0798"/>
    <w:rsid w:val="00AB6DEC"/>
    <w:rsid w:val="00AE10C3"/>
    <w:rsid w:val="00AE2664"/>
    <w:rsid w:val="00AE77A3"/>
    <w:rsid w:val="00AF6BB0"/>
    <w:rsid w:val="00B02598"/>
    <w:rsid w:val="00B046E1"/>
    <w:rsid w:val="00B12713"/>
    <w:rsid w:val="00B201DF"/>
    <w:rsid w:val="00B21836"/>
    <w:rsid w:val="00B322CD"/>
    <w:rsid w:val="00B4295D"/>
    <w:rsid w:val="00B61E0B"/>
    <w:rsid w:val="00B95004"/>
    <w:rsid w:val="00BC2C63"/>
    <w:rsid w:val="00BD09AB"/>
    <w:rsid w:val="00BD0C2A"/>
    <w:rsid w:val="00BE4EAB"/>
    <w:rsid w:val="00BF3697"/>
    <w:rsid w:val="00C00FFC"/>
    <w:rsid w:val="00C52B88"/>
    <w:rsid w:val="00C62B6E"/>
    <w:rsid w:val="00C71981"/>
    <w:rsid w:val="00CA37EC"/>
    <w:rsid w:val="00CB3A7A"/>
    <w:rsid w:val="00CB4646"/>
    <w:rsid w:val="00CD3ADC"/>
    <w:rsid w:val="00CD4D10"/>
    <w:rsid w:val="00CD7EC6"/>
    <w:rsid w:val="00CE16FE"/>
    <w:rsid w:val="00CF0815"/>
    <w:rsid w:val="00CF3643"/>
    <w:rsid w:val="00D001E7"/>
    <w:rsid w:val="00D16746"/>
    <w:rsid w:val="00D3292B"/>
    <w:rsid w:val="00D32EA2"/>
    <w:rsid w:val="00D647DF"/>
    <w:rsid w:val="00D73FC2"/>
    <w:rsid w:val="00D7445C"/>
    <w:rsid w:val="00D80E3C"/>
    <w:rsid w:val="00D91B27"/>
    <w:rsid w:val="00D927FD"/>
    <w:rsid w:val="00DA70EA"/>
    <w:rsid w:val="00DB62DF"/>
    <w:rsid w:val="00DE1775"/>
    <w:rsid w:val="00DE76DD"/>
    <w:rsid w:val="00DF3FBC"/>
    <w:rsid w:val="00E03EA1"/>
    <w:rsid w:val="00E1225E"/>
    <w:rsid w:val="00E26518"/>
    <w:rsid w:val="00E3178B"/>
    <w:rsid w:val="00E379FE"/>
    <w:rsid w:val="00E84CC1"/>
    <w:rsid w:val="00EA2DBC"/>
    <w:rsid w:val="00EB1C9A"/>
    <w:rsid w:val="00EC1EBE"/>
    <w:rsid w:val="00EC1F6A"/>
    <w:rsid w:val="00ED3D93"/>
    <w:rsid w:val="00ED561E"/>
    <w:rsid w:val="00EE116B"/>
    <w:rsid w:val="00F0452F"/>
    <w:rsid w:val="00F07687"/>
    <w:rsid w:val="00F10C23"/>
    <w:rsid w:val="00F17DE2"/>
    <w:rsid w:val="00F3042F"/>
    <w:rsid w:val="00F521E4"/>
    <w:rsid w:val="00F52825"/>
    <w:rsid w:val="00F5619A"/>
    <w:rsid w:val="00F5731B"/>
    <w:rsid w:val="00F627B9"/>
    <w:rsid w:val="00F71BF0"/>
    <w:rsid w:val="00F72230"/>
    <w:rsid w:val="00F74B2C"/>
    <w:rsid w:val="00F8394E"/>
    <w:rsid w:val="00F96495"/>
    <w:rsid w:val="00FA4166"/>
    <w:rsid w:val="00FB171C"/>
    <w:rsid w:val="00FB54B4"/>
    <w:rsid w:val="00FC5725"/>
    <w:rsid w:val="00FC6E4B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27B776"/>
  <w15:chartTrackingRefBased/>
  <w15:docId w15:val="{BF41E0CC-483F-4104-AE2A-148CCD8C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673A"/>
    <w:pPr>
      <w:spacing w:after="80"/>
      <w:jc w:val="both"/>
    </w:pPr>
    <w:rPr>
      <w:sz w:val="18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40" w:after="0"/>
      <w:jc w:val="left"/>
      <w:outlineLvl w:val="0"/>
    </w:pPr>
    <w:rPr>
      <w:b/>
      <w:kern w:val="28"/>
      <w:sz w:val="24"/>
    </w:rPr>
  </w:style>
  <w:style w:type="paragraph" w:styleId="Kop2">
    <w:name w:val="heading 2"/>
    <w:basedOn w:val="Kop1"/>
    <w:next w:val="Standaard"/>
    <w:qFormat/>
    <w:pPr>
      <w:outlineLvl w:val="1"/>
    </w:pPr>
  </w:style>
  <w:style w:type="paragraph" w:styleId="Kop3">
    <w:name w:val="heading 3"/>
    <w:basedOn w:val="Kop2"/>
    <w:next w:val="Standaard"/>
    <w:qFormat/>
    <w:pPr>
      <w:outlineLvl w:val="2"/>
    </w:pPr>
    <w:rPr>
      <w:b w:val="0"/>
      <w:i/>
      <w:sz w:val="22"/>
    </w:rPr>
  </w:style>
  <w:style w:type="paragraph" w:styleId="Kop4">
    <w:name w:val="heading 4"/>
    <w:basedOn w:val="Kop3"/>
    <w:next w:val="Standaard"/>
    <w:qFormat/>
    <w:pPr>
      <w:outlineLvl w:val="3"/>
    </w:pPr>
  </w:style>
  <w:style w:type="paragraph" w:styleId="Kop5">
    <w:name w:val="heading 5"/>
    <w:basedOn w:val="Lijstnummering3"/>
    <w:next w:val="Standaard"/>
    <w:qFormat/>
    <w:p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Arial" w:hAnsi="Arial"/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ascii="Arial" w:hAnsi="Arial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Standaard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Standaard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Standaard"/>
    <w:rsid w:val="00F5619A"/>
    <w:pPr>
      <w:spacing w:after="0"/>
      <w:jc w:val="center"/>
    </w:pPr>
    <w:rPr>
      <w:rFonts w:ascii="Helvetica" w:hAnsi="Helvetica"/>
      <w:sz w:val="20"/>
    </w:rPr>
  </w:style>
  <w:style w:type="paragraph" w:styleId="Voetnoottekst">
    <w:name w:val="footnote text"/>
    <w:basedOn w:val="Standaard"/>
    <w:semiHidden/>
    <w:pPr>
      <w:ind w:left="144" w:hanging="144"/>
    </w:pPr>
  </w:style>
  <w:style w:type="paragraph" w:customStyle="1" w:styleId="Bullet">
    <w:name w:val="Bullet"/>
    <w:basedOn w:val="Standaard"/>
    <w:pPr>
      <w:ind w:left="144" w:hanging="144"/>
    </w:pPr>
  </w:style>
  <w:style w:type="paragraph" w:styleId="Voettekst">
    <w:name w:val="footer"/>
    <w:basedOn w:val="Standaard"/>
    <w:link w:val="VoettekstChar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Kop1"/>
    <w:pPr>
      <w:spacing w:before="0" w:after="120"/>
      <w:jc w:val="both"/>
      <w:outlineLvl w:val="9"/>
    </w:pPr>
    <w:rPr>
      <w:b w:val="0"/>
      <w:sz w:val="18"/>
    </w:rPr>
  </w:style>
  <w:style w:type="paragraph" w:styleId="Lijstnummering3">
    <w:name w:val="List Number 3"/>
    <w:basedOn w:val="Standaard"/>
    <w:pPr>
      <w:ind w:left="1080" w:hanging="360"/>
    </w:pPr>
  </w:style>
  <w:style w:type="paragraph" w:customStyle="1" w:styleId="Captions">
    <w:name w:val="Captions"/>
    <w:basedOn w:val="Standaard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Standaard"/>
    <w:pPr>
      <w:jc w:val="left"/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link w:val="PlattetekstinspringenChar"/>
    <w:pPr>
      <w:spacing w:after="0"/>
      <w:ind w:firstLine="36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Bijschrift">
    <w:name w:val="caption"/>
    <w:basedOn w:val="Standaard"/>
    <w:next w:val="Standaard"/>
    <w:qFormat/>
    <w:pPr>
      <w:jc w:val="center"/>
    </w:pPr>
    <w:rPr>
      <w:rFonts w:cs="Miriam"/>
      <w:b/>
      <w:bCs/>
      <w:szCs w:val="18"/>
      <w:lang w:eastAsia="en-AU"/>
    </w:rPr>
  </w:style>
  <w:style w:type="paragraph" w:styleId="Plattetekst">
    <w:name w:val="Body Text"/>
    <w:basedOn w:val="Standaard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link w:val="KoptekstChar"/>
    <w:pPr>
      <w:tabs>
        <w:tab w:val="center" w:pos="4320"/>
        <w:tab w:val="right" w:pos="8640"/>
      </w:tabs>
    </w:pPr>
  </w:style>
  <w:style w:type="character" w:styleId="GevolgdeHyperlink">
    <w:name w:val="FollowedHyperlink"/>
    <w:rsid w:val="0062758A"/>
    <w:rPr>
      <w:color w:val="800080"/>
      <w:u w:val="single"/>
    </w:rPr>
  </w:style>
  <w:style w:type="paragraph" w:customStyle="1" w:styleId="Reference">
    <w:name w:val="Reference"/>
    <w:rsid w:val="00CD4D10"/>
    <w:pPr>
      <w:suppressAutoHyphens/>
      <w:ind w:left="360" w:hanging="360"/>
    </w:pPr>
    <w:rPr>
      <w:color w:val="000000"/>
      <w:lang w:val="en-US" w:eastAsia="zh-TW"/>
    </w:rPr>
  </w:style>
  <w:style w:type="paragraph" w:customStyle="1" w:styleId="MainText">
    <w:name w:val="Main Text"/>
    <w:rsid w:val="009F0875"/>
    <w:pPr>
      <w:tabs>
        <w:tab w:val="left" w:pos="720"/>
      </w:tabs>
      <w:suppressAutoHyphens/>
      <w:ind w:firstLine="360"/>
      <w:jc w:val="both"/>
    </w:pPr>
    <w:rPr>
      <w:lang w:val="en-US" w:eastAsia="zh-TW"/>
    </w:rPr>
  </w:style>
  <w:style w:type="paragraph" w:customStyle="1" w:styleId="AuthorAffiliation">
    <w:name w:val="Author Affiliation"/>
    <w:next w:val="AuthorEmail"/>
    <w:rsid w:val="009F0875"/>
    <w:pPr>
      <w:suppressAutoHyphens/>
      <w:jc w:val="center"/>
    </w:pPr>
    <w:rPr>
      <w:lang w:val="en-US" w:eastAsia="zh-TW"/>
    </w:rPr>
  </w:style>
  <w:style w:type="paragraph" w:customStyle="1" w:styleId="AuthorEmail">
    <w:name w:val="Author Email"/>
    <w:basedOn w:val="AuthorAffiliation"/>
    <w:next w:val="MainText"/>
    <w:rsid w:val="009F0875"/>
  </w:style>
  <w:style w:type="paragraph" w:customStyle="1" w:styleId="HeadingFirstLevel">
    <w:name w:val="Heading (First Level)"/>
    <w:next w:val="MainText"/>
    <w:rsid w:val="00B322CD"/>
    <w:pPr>
      <w:suppressAutoHyphens/>
      <w:spacing w:line="480" w:lineRule="auto"/>
    </w:pPr>
    <w:rPr>
      <w:b/>
      <w:sz w:val="24"/>
      <w:szCs w:val="24"/>
      <w:lang w:val="en-US" w:eastAsia="zh-TW"/>
    </w:rPr>
  </w:style>
  <w:style w:type="paragraph" w:customStyle="1" w:styleId="Figurecaptions">
    <w:name w:val="Figure captions"/>
    <w:basedOn w:val="MainText"/>
    <w:next w:val="MainText"/>
    <w:rsid w:val="00B322CD"/>
    <w:pPr>
      <w:ind w:firstLine="0"/>
      <w:jc w:val="center"/>
    </w:pPr>
  </w:style>
  <w:style w:type="paragraph" w:styleId="HTML-voorafopgemaakt">
    <w:name w:val="HTML Preformatted"/>
    <w:basedOn w:val="Standaard"/>
    <w:link w:val="HTML-voorafopgemaaktChar"/>
    <w:uiPriority w:val="99"/>
    <w:unhideWhenUsed/>
    <w:rsid w:val="00B322CD"/>
    <w:pPr>
      <w:tabs>
        <w:tab w:val="right" w:pos="8640"/>
      </w:tabs>
      <w:spacing w:after="0"/>
      <w:jc w:val="left"/>
    </w:pPr>
    <w:rPr>
      <w:rFonts w:ascii="Courier New" w:eastAsia="DFKai-SB" w:hAnsi="Courier New" w:cs="Courier New"/>
      <w:sz w:val="20"/>
    </w:rPr>
  </w:style>
  <w:style w:type="character" w:customStyle="1" w:styleId="HTML-voorafopgemaaktChar">
    <w:name w:val="HTML - vooraf opgemaakt Char"/>
    <w:link w:val="HTML-voorafopgemaakt"/>
    <w:uiPriority w:val="99"/>
    <w:rsid w:val="00B322CD"/>
    <w:rPr>
      <w:rFonts w:ascii="Courier New" w:eastAsia="DFKai-SB" w:hAnsi="Courier New" w:cs="Courier New"/>
      <w:lang w:eastAsia="en-US"/>
    </w:rPr>
  </w:style>
  <w:style w:type="character" w:styleId="Verwijzingopmerking">
    <w:name w:val="annotation reference"/>
    <w:rsid w:val="00115EE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15EE3"/>
    <w:rPr>
      <w:sz w:val="20"/>
    </w:rPr>
  </w:style>
  <w:style w:type="character" w:customStyle="1" w:styleId="TekstopmerkingChar">
    <w:name w:val="Tekst opmerking Char"/>
    <w:link w:val="Tekstopmerking"/>
    <w:rsid w:val="00115EE3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15EE3"/>
    <w:rPr>
      <w:b/>
      <w:bCs/>
    </w:rPr>
  </w:style>
  <w:style w:type="character" w:customStyle="1" w:styleId="OnderwerpvanopmerkingChar">
    <w:name w:val="Onderwerp van opmerking Char"/>
    <w:link w:val="Onderwerpvanopmerking"/>
    <w:rsid w:val="00115EE3"/>
    <w:rPr>
      <w:b/>
      <w:bCs/>
      <w:lang w:val="en-US" w:eastAsia="en-US"/>
    </w:rPr>
  </w:style>
  <w:style w:type="paragraph" w:styleId="Ballontekst">
    <w:name w:val="Balloon Text"/>
    <w:basedOn w:val="Standaard"/>
    <w:link w:val="BallontekstChar"/>
    <w:rsid w:val="00115EE3"/>
    <w:pPr>
      <w:spacing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rsid w:val="00115EE3"/>
    <w:rPr>
      <w:rFonts w:ascii="Segoe UI" w:hAnsi="Segoe UI" w:cs="Segoe UI"/>
      <w:sz w:val="18"/>
      <w:szCs w:val="18"/>
      <w:lang w:val="en-US" w:eastAsia="en-US"/>
    </w:rPr>
  </w:style>
  <w:style w:type="character" w:customStyle="1" w:styleId="VoettekstChar">
    <w:name w:val="Voettekst Char"/>
    <w:link w:val="Voettekst"/>
    <w:rsid w:val="008E48EB"/>
    <w:rPr>
      <w:sz w:val="18"/>
      <w:lang w:val="en-US" w:eastAsia="en-US"/>
    </w:rPr>
  </w:style>
  <w:style w:type="character" w:customStyle="1" w:styleId="KoptekstChar">
    <w:name w:val="Koptekst Char"/>
    <w:link w:val="Koptekst"/>
    <w:rsid w:val="008E48EB"/>
    <w:rPr>
      <w:sz w:val="18"/>
      <w:lang w:val="en-US" w:eastAsia="en-US"/>
    </w:rPr>
  </w:style>
  <w:style w:type="character" w:customStyle="1" w:styleId="Kop1Char">
    <w:name w:val="Kop 1 Char"/>
    <w:link w:val="Kop1"/>
    <w:rsid w:val="00EB1C9A"/>
    <w:rPr>
      <w:b/>
      <w:kern w:val="28"/>
      <w:sz w:val="24"/>
      <w:lang w:val="en-US" w:eastAsia="en-US"/>
    </w:rPr>
  </w:style>
  <w:style w:type="character" w:customStyle="1" w:styleId="PlattetekstinspringenChar">
    <w:name w:val="Platte tekst inspringen Char"/>
    <w:link w:val="Plattetekstinspringen"/>
    <w:rsid w:val="00EB1C9A"/>
    <w:rPr>
      <w:sz w:val="18"/>
      <w:lang w:val="en-US" w:eastAsia="en-US"/>
    </w:rPr>
  </w:style>
  <w:style w:type="character" w:customStyle="1" w:styleId="Mencinsinresolver1">
    <w:name w:val="Mención sin resolver1"/>
    <w:uiPriority w:val="99"/>
    <w:semiHidden/>
    <w:unhideWhenUsed/>
    <w:rsid w:val="009C263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B12713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ES" w:eastAsia="es-ES"/>
    </w:rPr>
  </w:style>
  <w:style w:type="paragraph" w:customStyle="1" w:styleId="xxmsonormal">
    <w:name w:val="x_x_msonormal"/>
    <w:basedOn w:val="Standaard"/>
    <w:rsid w:val="00B4295D"/>
    <w:pPr>
      <w:spacing w:after="0"/>
      <w:jc w:val="left"/>
    </w:pPr>
    <w:rPr>
      <w:rFonts w:ascii="Calibri" w:eastAsiaTheme="minorHAnsi" w:hAnsi="Calibri" w:cs="Calibri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4" ma:contentTypeDescription="Een nieuw document maken." ma:contentTypeScope="" ma:versionID="fd8037432314271f292c09eb6bd4ca2b">
  <xsd:schema xmlns:xsd="http://www.w3.org/2001/XMLSchema" xmlns:xs="http://www.w3.org/2001/XMLSchema" xmlns:p="http://schemas.microsoft.com/office/2006/metadata/properties" xmlns:ns3="305d9c35-e4e7-46dc-b696-2e0d98cbe4ff" xmlns:ns4="4dfc51d9-fd9a-4c2e-9b35-2a6b8dbf690b" targetNamespace="http://schemas.microsoft.com/office/2006/metadata/properties" ma:root="true" ma:fieldsID="6450a599ecb66a90387b2bada3ef1846" ns3:_="" ns4:_="">
    <xsd:import namespace="305d9c35-e4e7-46dc-b696-2e0d98cbe4ff"/>
    <xsd:import namespace="4dfc51d9-fd9a-4c2e-9b35-2a6b8dbf6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F4F4-95B3-4A77-9BBE-02C39A8E7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E3EB1-5418-4D4F-943F-E2656B3CA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9c35-e4e7-46dc-b696-2e0d98cbe4ff"/>
    <ds:schemaRef ds:uri="4dfc51d9-fd9a-4c2e-9b35-2a6b8dbf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3E075-727C-475A-819D-44BBC4F727F9}">
  <ds:schemaRefs>
    <ds:schemaRef ds:uri="305d9c35-e4e7-46dc-b696-2e0d98cbe4ff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dfc51d9-fd9a-4c2e-9b35-2a6b8dbf69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CF11A0-5C03-4164-9ED8-B35C752A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Proceedings Template - WORD</vt:lpstr>
      <vt:lpstr>Proceedings Template - WORD</vt:lpstr>
      <vt:lpstr>Proceedings Template - WORD</vt:lpstr>
    </vt:vector>
  </TitlesOfParts>
  <Company>ACM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Template - WORD</dc:title>
  <dc:subject/>
  <dc:creator>End User Computing Services</dc:creator>
  <cp:keywords/>
  <dc:description>Further edited by G. Murray May 23 2012 to remove extra white space between affiliation ph. no and email addys._x000d_
Further edited by G. Murray, Jan. 13th. 2011 - adjusted 'top' space to .75" and ensured text in Introduction 'matched' LaTeX._x000d_
Edited by G. Murray on Aug. 23rd. 2007 for 'ACM Reference Format' / updated reference examples.</dc:description>
  <cp:lastModifiedBy>Fanchamps,Nardie L.J.A.</cp:lastModifiedBy>
  <cp:revision>5</cp:revision>
  <cp:lastPrinted>2011-01-13T18:51:00Z</cp:lastPrinted>
  <dcterms:created xsi:type="dcterms:W3CDTF">2022-01-21T13:52:00Z</dcterms:created>
  <dcterms:modified xsi:type="dcterms:W3CDTF">2022-01-21T14:01:00Z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Gerald Murray</vt:lpwstr>
  </property>
  <property fmtid="{D5CDD505-2E9C-101B-9397-08002B2CF9AE}" pid="3" name="ContentTypeId">
    <vt:lpwstr>0x010100C95F486CF9A84E4B83A1D382449A9E59</vt:lpwstr>
  </property>
  <property fmtid="{D5CDD505-2E9C-101B-9397-08002B2CF9AE}" pid="4" name="RWProjectId">
    <vt:lpwstr>ap:5c094ad8e4b0435efe4e67ec</vt:lpwstr>
  </property>
</Properties>
</file>